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9" w:rsidRDefault="003D4E19" w:rsidP="00187444">
      <w:pPr>
        <w:ind w:left="2249" w:hanging="2249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pt;height:140.25pt" fillcolor="#06c" strokecolor="#9cf" strokeweight="1.5pt">
            <v:shadow on="t" color="#900"/>
            <v:textpath style="font-family:&quot;ＭＳ Ｐゴシック&quot;;v-text-reverse:t;v-text-kern:t" trim="t" fitpath="t" string="想い出の歌・抒情歌・童謡&#10;　日本の名歌を歌う&#10;"/>
          </v:shape>
        </w:pict>
      </w:r>
    </w:p>
    <w:p w:rsidR="00726695" w:rsidRDefault="00AF0561" w:rsidP="00AF0561">
      <w:pPr>
        <w:ind w:left="2249" w:hanging="2249"/>
        <w:rPr>
          <w:color w:val="FF0000"/>
          <w:sz w:val="20"/>
        </w:rPr>
      </w:pPr>
      <w:r>
        <w:rPr>
          <w:rFonts w:hint="eastAsia"/>
        </w:rPr>
        <w:t xml:space="preserve">　</w:t>
      </w:r>
      <w:r w:rsidRPr="00AF0561">
        <w:rPr>
          <w:rFonts w:hint="eastAsia"/>
          <w:sz w:val="36"/>
        </w:rPr>
        <w:t>８</w:t>
      </w:r>
      <w:r w:rsidR="00B1384F" w:rsidRPr="00AF0561">
        <w:rPr>
          <w:rFonts w:hint="eastAsia"/>
          <w:sz w:val="36"/>
        </w:rPr>
        <w:t>月</w:t>
      </w:r>
      <w:r w:rsidRPr="00AF0561">
        <w:rPr>
          <w:rFonts w:hint="eastAsia"/>
          <w:sz w:val="36"/>
        </w:rPr>
        <w:t>１１</w:t>
      </w:r>
      <w:r w:rsidR="00B1384F" w:rsidRPr="00AF0561">
        <w:rPr>
          <w:rFonts w:hint="eastAsia"/>
          <w:sz w:val="36"/>
        </w:rPr>
        <w:t>日（</w:t>
      </w:r>
      <w:r w:rsidRPr="00AF0561">
        <w:rPr>
          <w:rFonts w:hint="eastAsia"/>
          <w:sz w:val="36"/>
        </w:rPr>
        <w:t>祭</w:t>
      </w:r>
      <w:r w:rsidR="00B1384F" w:rsidRPr="00AF0561">
        <w:rPr>
          <w:rFonts w:hint="eastAsia"/>
          <w:sz w:val="36"/>
        </w:rPr>
        <w:t>）</w:t>
      </w:r>
      <w:r w:rsidR="00B1384F" w:rsidRPr="00AF0561">
        <w:rPr>
          <w:rFonts w:hint="eastAsia"/>
          <w:sz w:val="21"/>
        </w:rPr>
        <w:t>午後</w:t>
      </w:r>
      <w:r w:rsidRPr="00AF0561">
        <w:rPr>
          <w:rFonts w:hint="eastAsia"/>
          <w:sz w:val="21"/>
        </w:rPr>
        <w:t>２</w:t>
      </w:r>
      <w:r w:rsidR="00B1384F" w:rsidRPr="00AF0561">
        <w:rPr>
          <w:rFonts w:hint="eastAsia"/>
          <w:sz w:val="21"/>
        </w:rPr>
        <w:t>時～</w:t>
      </w:r>
      <w:r w:rsidRPr="00AF0561">
        <w:rPr>
          <w:rFonts w:hint="eastAsia"/>
          <w:sz w:val="21"/>
        </w:rPr>
        <w:t>４</w:t>
      </w:r>
      <w:r w:rsidR="00B1384F" w:rsidRPr="00AF0561">
        <w:rPr>
          <w:rFonts w:hint="eastAsia"/>
          <w:sz w:val="21"/>
        </w:rPr>
        <w:t>時</w:t>
      </w:r>
      <w:r>
        <w:rPr>
          <w:rFonts w:hint="eastAsia"/>
          <w:sz w:val="21"/>
        </w:rPr>
        <w:t xml:space="preserve">　　月例会　</w:t>
      </w:r>
      <w:r w:rsidR="0028318D">
        <w:rPr>
          <w:rFonts w:hint="eastAsia"/>
          <w:sz w:val="21"/>
        </w:rPr>
        <w:t>１回は</w:t>
      </w:r>
      <w:r w:rsidRPr="00AF0561">
        <w:rPr>
          <w:rFonts w:hint="eastAsia"/>
          <w:color w:val="FF0000"/>
          <w:sz w:val="20"/>
        </w:rPr>
        <w:t>無料体験</w:t>
      </w:r>
      <w:r w:rsidRPr="001C7957">
        <w:rPr>
          <w:rFonts w:hint="eastAsia"/>
          <w:sz w:val="20"/>
        </w:rPr>
        <w:t>できます</w:t>
      </w:r>
      <w:r>
        <w:rPr>
          <w:rFonts w:hint="eastAsia"/>
          <w:color w:val="FF0000"/>
          <w:sz w:val="20"/>
        </w:rPr>
        <w:t xml:space="preserve">　</w:t>
      </w:r>
    </w:p>
    <w:p w:rsidR="00726695" w:rsidRDefault="00AF0561" w:rsidP="00FC6066">
      <w:pPr>
        <w:ind w:leftChars="100" w:left="5140" w:hangingChars="2000" w:hanging="4819"/>
        <w:rPr>
          <w:sz w:val="21"/>
        </w:rPr>
      </w:pPr>
      <w:r w:rsidRPr="0028318D">
        <w:rPr>
          <w:rFonts w:hint="eastAsia"/>
          <w:sz w:val="24"/>
        </w:rPr>
        <w:t>８月</w:t>
      </w:r>
      <w:r w:rsidR="0028318D" w:rsidRPr="0028318D">
        <w:rPr>
          <w:rFonts w:hint="eastAsia"/>
          <w:sz w:val="24"/>
        </w:rPr>
        <w:t>19</w:t>
      </w:r>
      <w:r w:rsidRPr="0028318D">
        <w:rPr>
          <w:rFonts w:hint="eastAsia"/>
          <w:sz w:val="24"/>
        </w:rPr>
        <w:t>日（</w:t>
      </w:r>
      <w:r w:rsidRPr="0028318D">
        <w:rPr>
          <w:rFonts w:hint="eastAsia"/>
          <w:color w:val="FF0000"/>
          <w:sz w:val="24"/>
        </w:rPr>
        <w:t>日</w:t>
      </w:r>
      <w:r w:rsidRPr="0028318D">
        <w:rPr>
          <w:rFonts w:hint="eastAsia"/>
          <w:sz w:val="24"/>
        </w:rPr>
        <w:t>）</w:t>
      </w:r>
      <w:r w:rsidRPr="00AF0561">
        <w:rPr>
          <w:rFonts w:hint="eastAsia"/>
          <w:sz w:val="21"/>
        </w:rPr>
        <w:t>午後２時～</w:t>
      </w:r>
      <w:r>
        <w:rPr>
          <w:rFonts w:hint="eastAsia"/>
          <w:sz w:val="21"/>
        </w:rPr>
        <w:t>３</w:t>
      </w:r>
      <w:r w:rsidRPr="00AF0561">
        <w:rPr>
          <w:rFonts w:hint="eastAsia"/>
          <w:sz w:val="21"/>
        </w:rPr>
        <w:t>時</w:t>
      </w:r>
      <w:r>
        <w:rPr>
          <w:rFonts w:hint="eastAsia"/>
          <w:sz w:val="21"/>
        </w:rPr>
        <w:t>３０分</w:t>
      </w:r>
      <w:r w:rsidR="00726695">
        <w:rPr>
          <w:rFonts w:hint="eastAsia"/>
          <w:sz w:val="21"/>
        </w:rPr>
        <w:t xml:space="preserve">　想い出のメロディーと尺八演奏　</w:t>
      </w:r>
      <w:r w:rsidR="00726695" w:rsidRPr="00875B87">
        <w:rPr>
          <w:rFonts w:hint="eastAsia"/>
          <w:color w:val="FF0000"/>
          <w:sz w:val="28"/>
        </w:rPr>
        <w:t>無料公開</w:t>
      </w:r>
      <w:r w:rsidR="0061390A">
        <w:rPr>
          <w:sz w:val="21"/>
        </w:rPr>
        <w:br/>
      </w:r>
      <w:r w:rsidR="00726695" w:rsidRPr="00FC6066">
        <w:rPr>
          <w:rFonts w:hint="eastAsia"/>
          <w:sz w:val="24"/>
        </w:rPr>
        <w:t>尺八演奏</w:t>
      </w:r>
      <w:r w:rsidR="00726695">
        <w:rPr>
          <w:rFonts w:hint="eastAsia"/>
          <w:sz w:val="21"/>
        </w:rPr>
        <w:t xml:space="preserve">　木蓮会</w:t>
      </w:r>
      <w:r w:rsidR="0061390A">
        <w:rPr>
          <w:rFonts w:hint="eastAsia"/>
          <w:sz w:val="21"/>
        </w:rPr>
        <w:t>有志</w:t>
      </w:r>
      <w:r w:rsidR="00726695">
        <w:rPr>
          <w:rFonts w:hint="eastAsia"/>
          <w:sz w:val="21"/>
        </w:rPr>
        <w:t>の皆様</w:t>
      </w:r>
      <w:r w:rsidR="00875B87">
        <w:rPr>
          <w:rFonts w:hint="eastAsia"/>
          <w:sz w:val="21"/>
        </w:rPr>
        <w:t xml:space="preserve">　　　</w:t>
      </w:r>
      <w:r w:rsidR="00875B87" w:rsidRPr="001C7957">
        <w:rPr>
          <w:rFonts w:hint="eastAsia"/>
          <w:sz w:val="21"/>
        </w:rPr>
        <w:t>先着</w:t>
      </w:r>
      <w:r w:rsidR="00875B87">
        <w:rPr>
          <w:rFonts w:hint="eastAsia"/>
          <w:sz w:val="21"/>
        </w:rPr>
        <w:t>申込み</w:t>
      </w:r>
      <w:r w:rsidR="00875B87" w:rsidRPr="001C7957">
        <w:rPr>
          <w:rFonts w:hint="eastAsia"/>
          <w:sz w:val="21"/>
        </w:rPr>
        <w:t>３０</w:t>
      </w:r>
      <w:r w:rsidR="00875B87">
        <w:rPr>
          <w:rFonts w:hint="eastAsia"/>
          <w:sz w:val="21"/>
        </w:rPr>
        <w:t>名</w:t>
      </w:r>
    </w:p>
    <w:p w:rsidR="00726695" w:rsidRDefault="00726695" w:rsidP="0028318D">
      <w:pPr>
        <w:ind w:leftChars="100" w:left="2971" w:hangingChars="1100" w:hanging="2650"/>
        <w:rPr>
          <w:sz w:val="21"/>
        </w:rPr>
      </w:pPr>
      <w:r w:rsidRPr="0028318D">
        <w:rPr>
          <w:rFonts w:hint="eastAsia"/>
          <w:sz w:val="24"/>
        </w:rPr>
        <w:t>８月</w:t>
      </w:r>
      <w:r w:rsidR="0028318D" w:rsidRPr="0028318D">
        <w:rPr>
          <w:rFonts w:hint="eastAsia"/>
          <w:sz w:val="24"/>
        </w:rPr>
        <w:t>25</w:t>
      </w:r>
      <w:r w:rsidRPr="0028318D">
        <w:rPr>
          <w:rFonts w:hint="eastAsia"/>
          <w:sz w:val="24"/>
        </w:rPr>
        <w:t>日（土）</w:t>
      </w:r>
      <w:r w:rsidRPr="00AF0561">
        <w:rPr>
          <w:rFonts w:hint="eastAsia"/>
          <w:sz w:val="21"/>
        </w:rPr>
        <w:t>午後２時～</w:t>
      </w:r>
      <w:r>
        <w:rPr>
          <w:rFonts w:hint="eastAsia"/>
          <w:sz w:val="21"/>
        </w:rPr>
        <w:t>４</w:t>
      </w:r>
      <w:r w:rsidRPr="00AF0561">
        <w:rPr>
          <w:rFonts w:hint="eastAsia"/>
          <w:sz w:val="21"/>
        </w:rPr>
        <w:t>時</w:t>
      </w:r>
      <w:r>
        <w:rPr>
          <w:rFonts w:hint="eastAsia"/>
          <w:sz w:val="21"/>
        </w:rPr>
        <w:t>３０分　歌と暮らしの法律「</w:t>
      </w:r>
      <w:r w:rsidR="006C7D39">
        <w:rPr>
          <w:rFonts w:hint="eastAsia"/>
          <w:sz w:val="24"/>
        </w:rPr>
        <w:t>相続</w:t>
      </w:r>
      <w:r w:rsidRPr="00FC6066">
        <w:rPr>
          <w:rFonts w:hint="eastAsia"/>
          <w:sz w:val="24"/>
        </w:rPr>
        <w:t>セミナー・相談会</w:t>
      </w:r>
      <w:r>
        <w:rPr>
          <w:rFonts w:hint="eastAsia"/>
          <w:sz w:val="21"/>
        </w:rPr>
        <w:t>」</w:t>
      </w:r>
      <w:r w:rsidRPr="00875B87">
        <w:rPr>
          <w:rFonts w:hint="eastAsia"/>
          <w:color w:val="FF0000"/>
          <w:sz w:val="28"/>
        </w:rPr>
        <w:t>無料公開</w:t>
      </w:r>
      <w:r>
        <w:rPr>
          <w:sz w:val="21"/>
        </w:rPr>
        <w:br/>
      </w:r>
      <w:r>
        <w:rPr>
          <w:rFonts w:hint="eastAsia"/>
          <w:sz w:val="21"/>
        </w:rPr>
        <w:t xml:space="preserve">澄んだ空　法務司法書士事務所　司法書士　村上　元　氏　</w:t>
      </w:r>
      <w:r w:rsidRPr="001C7957">
        <w:rPr>
          <w:rFonts w:hint="eastAsia"/>
          <w:sz w:val="21"/>
        </w:rPr>
        <w:t>先着</w:t>
      </w:r>
      <w:r>
        <w:rPr>
          <w:rFonts w:hint="eastAsia"/>
          <w:sz w:val="21"/>
        </w:rPr>
        <w:t>申込み</w:t>
      </w:r>
      <w:r w:rsidRPr="001C7957">
        <w:rPr>
          <w:rFonts w:hint="eastAsia"/>
          <w:sz w:val="21"/>
        </w:rPr>
        <w:t>３０</w:t>
      </w:r>
      <w:r>
        <w:rPr>
          <w:rFonts w:hint="eastAsia"/>
          <w:sz w:val="21"/>
        </w:rPr>
        <w:t>名</w:t>
      </w:r>
    </w:p>
    <w:p w:rsidR="00FA4CF8" w:rsidRDefault="009F405F" w:rsidP="009F405F">
      <w:pPr>
        <w:ind w:left="1405" w:hanging="1405"/>
      </w:pPr>
      <w:r>
        <w:rPr>
          <w:noProof/>
          <w:sz w:val="20"/>
        </w:rPr>
        <w:drawing>
          <wp:inline distT="0" distB="0" distL="0" distR="0">
            <wp:extent cx="6645910" cy="2848247"/>
            <wp:effectExtent l="19050" t="0" r="2540" b="0"/>
            <wp:docPr id="4" name="図 4" descr="C:\Users\晧一\Desktop\main_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晧一\Desktop\main_visu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3B" w:rsidRDefault="00E86118" w:rsidP="00E86118">
      <w:pPr>
        <w:spacing w:before="240" w:line="180" w:lineRule="auto"/>
        <w:ind w:leftChars="150" w:left="482" w:firstLineChars="0" w:firstLine="0"/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691515</wp:posOffset>
            </wp:positionV>
            <wp:extent cx="1171575" cy="561975"/>
            <wp:effectExtent l="19050" t="0" r="9525" b="0"/>
            <wp:wrapTight wrapText="bothSides">
              <wp:wrapPolygon edited="0">
                <wp:start x="-351" y="0"/>
                <wp:lineTo x="-351" y="21234"/>
                <wp:lineTo x="21776" y="21234"/>
                <wp:lineTo x="21776" y="0"/>
                <wp:lineTo x="-351" y="0"/>
              </wp:wrapPolygon>
            </wp:wrapTight>
            <wp:docPr id="7" name="図 5" descr="C:\Users\晧一\Desktop\新しいフォルダー\kansei2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晧一\Desktop\新しいフォルダー\kansei2\imag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262890</wp:posOffset>
            </wp:positionV>
            <wp:extent cx="873760" cy="876300"/>
            <wp:effectExtent l="19050" t="0" r="2540" b="0"/>
            <wp:wrapTight wrapText="bothSides">
              <wp:wrapPolygon edited="0">
                <wp:start x="-471" y="0"/>
                <wp:lineTo x="-471" y="21130"/>
                <wp:lineTo x="21663" y="21130"/>
                <wp:lineTo x="21663" y="0"/>
                <wp:lineTo x="-471" y="0"/>
              </wp:wrapPolygon>
            </wp:wrapTight>
            <wp:docPr id="8" name="図 6" descr="C:\Users\晧一\Downloads\QR_Code1512872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晧一\Downloads\QR_Code15128727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83B" w:rsidRPr="0035172D">
        <w:rPr>
          <w:rFonts w:hint="eastAsia"/>
          <w:sz w:val="24"/>
        </w:rPr>
        <w:t>不滅の戦前歌謡曲・戦後歌謡の黄金時代の</w:t>
      </w:r>
      <w:r w:rsidR="0015383B" w:rsidRPr="0035172D">
        <w:rPr>
          <w:rFonts w:hint="eastAsia"/>
        </w:rPr>
        <w:t>歌</w:t>
      </w:r>
      <w:r w:rsidR="0015383B" w:rsidRPr="0035172D">
        <w:rPr>
          <w:rFonts w:hint="eastAsia"/>
          <w:sz w:val="24"/>
        </w:rPr>
        <w:t>を想い出とともに</w:t>
      </w:r>
      <w:r w:rsidR="00B641D4" w:rsidRPr="0035172D">
        <w:rPr>
          <w:rFonts w:hint="eastAsia"/>
          <w:sz w:val="24"/>
        </w:rPr>
        <w:t>たどります</w:t>
      </w:r>
      <w:r w:rsidR="0015383B" w:rsidRPr="0035172D">
        <w:rPr>
          <w:rFonts w:hint="eastAsia"/>
          <w:sz w:val="24"/>
        </w:rPr>
        <w:t>。</w:t>
      </w:r>
      <w:r w:rsidR="00FC6066">
        <w:rPr>
          <w:rFonts w:hint="eastAsia"/>
          <w:sz w:val="24"/>
        </w:rPr>
        <w:t xml:space="preserve">　　</w:t>
      </w:r>
      <w:r w:rsidR="0028318D" w:rsidRPr="00FC6066">
        <w:rPr>
          <w:rFonts w:hint="eastAsia"/>
          <w:sz w:val="22"/>
        </w:rPr>
        <w:t>月例会：参加費　１回</w:t>
      </w:r>
      <w:r w:rsidR="00FE4210">
        <w:rPr>
          <w:rFonts w:hint="eastAsia"/>
          <w:sz w:val="22"/>
        </w:rPr>
        <w:t>500</w:t>
      </w:r>
      <w:r w:rsidR="0028318D" w:rsidRPr="00FC6066">
        <w:rPr>
          <w:rFonts w:hint="eastAsia"/>
          <w:sz w:val="22"/>
        </w:rPr>
        <w:t xml:space="preserve">円　入会金　</w:t>
      </w:r>
      <w:r w:rsidR="0028318D" w:rsidRPr="00FC6066">
        <w:rPr>
          <w:rFonts w:hint="eastAsia"/>
          <w:sz w:val="22"/>
        </w:rPr>
        <w:t>500</w:t>
      </w:r>
      <w:r w:rsidR="0028318D" w:rsidRPr="00FC6066">
        <w:rPr>
          <w:rFonts w:hint="eastAsia"/>
          <w:sz w:val="22"/>
        </w:rPr>
        <w:t>円　（月１回開催）</w:t>
      </w:r>
      <w:r w:rsidR="0005620C">
        <w:rPr>
          <w:rFonts w:hint="eastAsia"/>
        </w:rPr>
        <w:t xml:space="preserve">                    </w:t>
      </w:r>
      <w:r w:rsidR="0005620C">
        <w:rPr>
          <w:rFonts w:hint="eastAsia"/>
          <w:noProof/>
        </w:rPr>
        <w:t xml:space="preserve">     </w:t>
      </w:r>
    </w:p>
    <w:p w:rsidR="00FC6066" w:rsidRPr="00ED108E" w:rsidRDefault="00FC6066" w:rsidP="00FC6066">
      <w:pPr>
        <w:spacing w:before="240" w:line="300" w:lineRule="exact"/>
        <w:ind w:left="2249" w:hanging="2249"/>
        <w:rPr>
          <w:sz w:val="28"/>
        </w:rPr>
      </w:pPr>
      <w:r w:rsidRPr="00875B87">
        <w:rPr>
          <w:rFonts w:hint="eastAsia"/>
        </w:rPr>
        <w:t xml:space="preserve">開催場所　</w:t>
      </w:r>
      <w:r w:rsidRPr="00FC6066">
        <w:rPr>
          <w:rFonts w:hint="eastAsia"/>
          <w:sz w:val="40"/>
        </w:rPr>
        <w:t>練馬区立勤労福祉会館</w:t>
      </w:r>
      <w:r w:rsidRPr="00875B87">
        <w:rPr>
          <w:rFonts w:hint="eastAsia"/>
        </w:rPr>
        <w:t xml:space="preserve">　</w:t>
      </w:r>
    </w:p>
    <w:p w:rsidR="00E86118" w:rsidRDefault="00E86118" w:rsidP="00FC6066">
      <w:pPr>
        <w:pStyle w:val="a6"/>
        <w:ind w:left="3213" w:hangingChars="1000" w:hanging="3213"/>
        <w:rPr>
          <w:sz w:val="28"/>
        </w:rPr>
      </w:pPr>
      <w:r>
        <w:rPr>
          <w:rFonts w:hint="eastAsia"/>
          <w:u w:val="single" w:color="FFFFFF" w:themeColor="background1"/>
        </w:rPr>
        <w:t xml:space="preserve">         </w:t>
      </w:r>
      <w:r w:rsidR="00701422">
        <w:rPr>
          <w:rFonts w:hint="eastAsia"/>
        </w:rPr>
        <w:t>ホームページ「歌活ふれあいサロン」検索</w:t>
      </w:r>
      <w:r w:rsidR="00FA4CF8">
        <w:rPr>
          <w:rFonts w:hint="eastAsia"/>
        </w:rPr>
        <w:br/>
      </w:r>
      <w:r w:rsidR="000E51D0">
        <w:rPr>
          <w:rFonts w:hint="eastAsia"/>
        </w:rPr>
        <w:t xml:space="preserve">Ｅメール　</w:t>
      </w:r>
      <w:r w:rsidR="000E51D0">
        <w:rPr>
          <w:rFonts w:hint="eastAsia"/>
        </w:rPr>
        <w:t>pfc03114@nifty.com</w:t>
      </w:r>
      <w:r w:rsidR="00FA4CF8">
        <w:rPr>
          <w:rFonts w:hint="eastAsia"/>
        </w:rPr>
        <w:t xml:space="preserve">　</w:t>
      </w:r>
      <w:r>
        <w:br/>
      </w:r>
      <w:r w:rsidR="00FC6066">
        <w:rPr>
          <w:rFonts w:hint="eastAsia"/>
          <w:sz w:val="28"/>
        </w:rPr>
        <w:t>予約・</w:t>
      </w:r>
      <w:r w:rsidR="00FA4CF8" w:rsidRPr="00ED108E">
        <w:rPr>
          <w:rFonts w:hint="eastAsia"/>
          <w:sz w:val="28"/>
        </w:rPr>
        <w:t>お</w:t>
      </w:r>
      <w:r w:rsidR="000E51D0" w:rsidRPr="00ED108E">
        <w:rPr>
          <w:rFonts w:hint="eastAsia"/>
          <w:sz w:val="28"/>
        </w:rPr>
        <w:t>問い合わせ　☎</w:t>
      </w:r>
      <w:r w:rsidR="00187444" w:rsidRPr="00ED108E">
        <w:rPr>
          <w:rFonts w:hint="eastAsia"/>
          <w:sz w:val="28"/>
        </w:rPr>
        <w:t>080-7008</w:t>
      </w:r>
      <w:r w:rsidR="00FA4CF8" w:rsidRPr="00ED108E">
        <w:rPr>
          <w:rFonts w:hint="eastAsia"/>
          <w:sz w:val="28"/>
        </w:rPr>
        <w:t>-8905</w:t>
      </w:r>
      <w:r w:rsidR="000E51D0" w:rsidRPr="00ED108E">
        <w:rPr>
          <w:rFonts w:hint="eastAsia"/>
          <w:sz w:val="28"/>
        </w:rPr>
        <w:t xml:space="preserve">　斎藤</w:t>
      </w:r>
      <w:r w:rsidR="003C56DB">
        <w:rPr>
          <w:rFonts w:hint="eastAsia"/>
          <w:sz w:val="28"/>
        </w:rPr>
        <w:t>(</w:t>
      </w:r>
      <w:r w:rsidR="003C56DB">
        <w:rPr>
          <w:rFonts w:hint="eastAsia"/>
          <w:sz w:val="28"/>
        </w:rPr>
        <w:t>要予約</w:t>
      </w:r>
      <w:r w:rsidR="003C56DB">
        <w:rPr>
          <w:rFonts w:hint="eastAsia"/>
          <w:sz w:val="28"/>
        </w:rPr>
        <w:t>)</w:t>
      </w:r>
    </w:p>
    <w:sectPr w:rsidR="00E86118" w:rsidSect="00B1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B4" w:rsidRDefault="004870B4" w:rsidP="0035172D">
      <w:pPr>
        <w:ind w:left="2249" w:hanging="2249"/>
      </w:pPr>
      <w:r>
        <w:separator/>
      </w:r>
    </w:p>
  </w:endnote>
  <w:endnote w:type="continuationSeparator" w:id="0">
    <w:p w:rsidR="004870B4" w:rsidRDefault="004870B4" w:rsidP="0035172D">
      <w:pPr>
        <w:ind w:left="2249" w:hanging="224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D" w:rsidRDefault="0035172D" w:rsidP="0035172D">
    <w:pPr>
      <w:pStyle w:val="a8"/>
      <w:ind w:left="2249" w:hanging="224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D" w:rsidRPr="0073765D" w:rsidRDefault="0035172D" w:rsidP="0073765D">
    <w:pPr>
      <w:pStyle w:val="a8"/>
      <w:ind w:left="2249" w:hanging="224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D" w:rsidRDefault="0035172D" w:rsidP="0035172D">
    <w:pPr>
      <w:pStyle w:val="a8"/>
      <w:ind w:left="2249" w:hanging="224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B4" w:rsidRDefault="004870B4" w:rsidP="0035172D">
      <w:pPr>
        <w:ind w:left="2249" w:hanging="2249"/>
      </w:pPr>
      <w:r>
        <w:separator/>
      </w:r>
    </w:p>
  </w:footnote>
  <w:footnote w:type="continuationSeparator" w:id="0">
    <w:p w:rsidR="004870B4" w:rsidRDefault="004870B4" w:rsidP="0035172D">
      <w:pPr>
        <w:ind w:left="2249" w:hanging="224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D" w:rsidRDefault="0035172D" w:rsidP="0035172D">
    <w:pPr>
      <w:pStyle w:val="a6"/>
      <w:ind w:left="2249" w:hanging="224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34" w:rsidRDefault="00E40834" w:rsidP="00E40834">
    <w:pPr>
      <w:spacing w:before="240"/>
      <w:ind w:left="1687" w:hanging="1687"/>
    </w:pPr>
    <w:r w:rsidRPr="0035172D">
      <w:rPr>
        <w:rFonts w:hint="eastAsia"/>
        <w:sz w:val="24"/>
      </w:rPr>
      <w:t>練馬区生涯学習団体加盟　練馬区</w:t>
    </w:r>
    <w:r w:rsidRPr="0035172D">
      <w:rPr>
        <w:rFonts w:hint="eastAsia"/>
        <w:sz w:val="24"/>
      </w:rPr>
      <w:t>NPO</w:t>
    </w:r>
    <w:r w:rsidRPr="0035172D">
      <w:rPr>
        <w:rFonts w:hint="eastAsia"/>
        <w:sz w:val="24"/>
      </w:rPr>
      <w:t>加盟団</w:t>
    </w:r>
    <w:r w:rsidRPr="00ED108E">
      <w:rPr>
        <w:rFonts w:hint="eastAsia"/>
        <w:sz w:val="24"/>
      </w:rPr>
      <w:t>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2D" w:rsidRDefault="0035172D" w:rsidP="0035172D">
    <w:pPr>
      <w:pStyle w:val="a6"/>
      <w:ind w:left="2249" w:hanging="224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84F"/>
    <w:rsid w:val="0005620C"/>
    <w:rsid w:val="000A0230"/>
    <w:rsid w:val="000E51D0"/>
    <w:rsid w:val="0015383B"/>
    <w:rsid w:val="00187444"/>
    <w:rsid w:val="001C7957"/>
    <w:rsid w:val="00200691"/>
    <w:rsid w:val="0021394D"/>
    <w:rsid w:val="002451F2"/>
    <w:rsid w:val="0028318D"/>
    <w:rsid w:val="0028702D"/>
    <w:rsid w:val="002A6EE4"/>
    <w:rsid w:val="002D3A5F"/>
    <w:rsid w:val="00306162"/>
    <w:rsid w:val="00310855"/>
    <w:rsid w:val="00324702"/>
    <w:rsid w:val="00340539"/>
    <w:rsid w:val="0035172D"/>
    <w:rsid w:val="003A33BC"/>
    <w:rsid w:val="003C56DB"/>
    <w:rsid w:val="003D4E19"/>
    <w:rsid w:val="00402C97"/>
    <w:rsid w:val="004870B4"/>
    <w:rsid w:val="00591D60"/>
    <w:rsid w:val="0061390A"/>
    <w:rsid w:val="006A759F"/>
    <w:rsid w:val="006C7D39"/>
    <w:rsid w:val="00701422"/>
    <w:rsid w:val="00704872"/>
    <w:rsid w:val="00726695"/>
    <w:rsid w:val="0073463F"/>
    <w:rsid w:val="0073765D"/>
    <w:rsid w:val="007A17BC"/>
    <w:rsid w:val="00806FA1"/>
    <w:rsid w:val="00875B87"/>
    <w:rsid w:val="00897C6F"/>
    <w:rsid w:val="0090580D"/>
    <w:rsid w:val="00910307"/>
    <w:rsid w:val="00954500"/>
    <w:rsid w:val="009F405F"/>
    <w:rsid w:val="00A12FB7"/>
    <w:rsid w:val="00A25511"/>
    <w:rsid w:val="00AF0561"/>
    <w:rsid w:val="00B1384F"/>
    <w:rsid w:val="00B31223"/>
    <w:rsid w:val="00B641D4"/>
    <w:rsid w:val="00B6705C"/>
    <w:rsid w:val="00BA4E77"/>
    <w:rsid w:val="00BE3C10"/>
    <w:rsid w:val="00C27212"/>
    <w:rsid w:val="00C30965"/>
    <w:rsid w:val="00CA6691"/>
    <w:rsid w:val="00D24ED0"/>
    <w:rsid w:val="00DA32AE"/>
    <w:rsid w:val="00DA595A"/>
    <w:rsid w:val="00DC3FD6"/>
    <w:rsid w:val="00E05036"/>
    <w:rsid w:val="00E2406A"/>
    <w:rsid w:val="00E40834"/>
    <w:rsid w:val="00E86118"/>
    <w:rsid w:val="00ED108E"/>
    <w:rsid w:val="00F419CC"/>
    <w:rsid w:val="00F567BB"/>
    <w:rsid w:val="00FA4CF8"/>
    <w:rsid w:val="00FC6066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44"/>
    <w:pPr>
      <w:widowControl w:val="0"/>
      <w:ind w:left="2530" w:hangingChars="700" w:hanging="2530"/>
      <w:jc w:val="both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5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E51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1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72D"/>
    <w:rPr>
      <w:b/>
      <w:sz w:val="32"/>
    </w:rPr>
  </w:style>
  <w:style w:type="paragraph" w:styleId="a8">
    <w:name w:val="footer"/>
    <w:basedOn w:val="a"/>
    <w:link w:val="a9"/>
    <w:uiPriority w:val="99"/>
    <w:semiHidden/>
    <w:unhideWhenUsed/>
    <w:rsid w:val="00351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5172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CA18-959D-4C21-8602-46C0AAE4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斎藤晧一</dc:creator>
  <cp:lastModifiedBy>斎藤晧一</cp:lastModifiedBy>
  <cp:revision>20</cp:revision>
  <cp:lastPrinted>2018-07-10T04:02:00Z</cp:lastPrinted>
  <dcterms:created xsi:type="dcterms:W3CDTF">2017-12-10T06:02:00Z</dcterms:created>
  <dcterms:modified xsi:type="dcterms:W3CDTF">2018-07-13T05:39:00Z</dcterms:modified>
</cp:coreProperties>
</file>